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黑体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黑体" w:eastAsia="仿宋_GB2312" w:cs="仿宋_GB2312"/>
          <w:b w:val="0"/>
          <w:bCs/>
          <w:sz w:val="30"/>
          <w:szCs w:val="30"/>
          <w:lang w:val="en-US" w:eastAsia="zh-CN"/>
        </w:rPr>
        <w:t>2:</w:t>
      </w:r>
    </w:p>
    <w:p>
      <w:pPr>
        <w:pStyle w:val="4"/>
        <w:rPr>
          <w:rFonts w:hint="eastAsia" w:ascii="仿宋_GB2312" w:hAnsi="黑体" w:eastAsia="仿宋_GB2312" w:cs="仿宋_GB2312"/>
          <w:b w:val="0"/>
          <w:bCs/>
          <w:sz w:val="18"/>
          <w:szCs w:val="18"/>
          <w:lang w:val="en-US" w:eastAsia="zh-CN"/>
        </w:rPr>
      </w:pPr>
    </w:p>
    <w:p>
      <w:pPr>
        <w:spacing w:line="480" w:lineRule="exact"/>
        <w:ind w:firstLine="643" w:firstLineChars="200"/>
        <w:jc w:val="center"/>
        <w:rPr>
          <w:rFonts w:hint="eastAsia" w:ascii="方正小标宋简体" w:hAnsi="方正小标宋简体" w:eastAsia="方正小标宋简体" w:cs="仿宋_GB2312"/>
          <w:b/>
          <w:bCs/>
          <w:w w:val="9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2023年甘肃省百万职工劳动和技能竞赛住宅设计创意大赛省级二类决赛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参赛报名表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132"/>
        <w:gridCol w:w="765"/>
        <w:gridCol w:w="510"/>
        <w:gridCol w:w="293"/>
        <w:gridCol w:w="967"/>
        <w:gridCol w:w="1824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姓名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性别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文化程度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出生年月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民族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方正仿宋简体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（手机）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身份证号</w:t>
            </w:r>
          </w:p>
        </w:tc>
        <w:tc>
          <w:tcPr>
            <w:tcW w:w="54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方正仿宋简体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工作单位</w:t>
            </w:r>
          </w:p>
        </w:tc>
        <w:tc>
          <w:tcPr>
            <w:tcW w:w="54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exact"/>
        </w:trPr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审核意见</w:t>
            </w:r>
          </w:p>
        </w:tc>
        <w:tc>
          <w:tcPr>
            <w:tcW w:w="7237" w:type="dxa"/>
            <w:gridSpan w:val="7"/>
            <w:noWrap w:val="0"/>
            <w:vAlign w:val="center"/>
          </w:tcPr>
          <w:p>
            <w:pPr>
              <w:spacing w:line="400" w:lineRule="atLeast"/>
              <w:ind w:right="482"/>
              <w:jc w:val="both"/>
              <w:rPr>
                <w:rFonts w:hint="eastAsia" w:ascii="仿宋_GB2312" w:eastAsia="仿宋_GB2312" w:cs="方正仿宋简体"/>
                <w:lang w:val="en-US" w:eastAsia="zh-CN"/>
              </w:rPr>
            </w:pPr>
          </w:p>
          <w:p>
            <w:pPr>
              <w:spacing w:line="400" w:lineRule="atLeast"/>
              <w:ind w:right="482"/>
              <w:jc w:val="both"/>
              <w:rPr>
                <w:rFonts w:hint="eastAsia" w:ascii="仿宋_GB2312" w:eastAsia="仿宋_GB2312" w:cs="方正仿宋简体"/>
                <w:lang w:val="en-US" w:eastAsia="zh-CN"/>
              </w:rPr>
            </w:pPr>
          </w:p>
          <w:p>
            <w:pPr>
              <w:spacing w:line="400" w:lineRule="atLeast"/>
              <w:ind w:right="482"/>
              <w:jc w:val="both"/>
              <w:rPr>
                <w:rFonts w:hint="eastAsia" w:ascii="仿宋_GB2312" w:eastAsia="仿宋_GB2312" w:cs="方正仿宋简体"/>
                <w:lang w:val="en-US" w:eastAsia="zh-CN"/>
              </w:rPr>
            </w:pPr>
          </w:p>
          <w:p>
            <w:pPr>
              <w:spacing w:line="400" w:lineRule="atLeast"/>
              <w:ind w:right="482"/>
              <w:jc w:val="center"/>
              <w:rPr>
                <w:rFonts w:ascii="仿宋_GB2312" w:eastAsia="仿宋_GB2312" w:cs="方正仿宋简体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（盖章）</w:t>
            </w:r>
          </w:p>
          <w:p>
            <w:pPr>
              <w:spacing w:line="400" w:lineRule="atLeast"/>
              <w:ind w:right="48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</w:trPr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组委会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审核意见</w:t>
            </w:r>
          </w:p>
        </w:tc>
        <w:tc>
          <w:tcPr>
            <w:tcW w:w="7237" w:type="dxa"/>
            <w:gridSpan w:val="7"/>
            <w:noWrap w:val="0"/>
            <w:vAlign w:val="center"/>
          </w:tcPr>
          <w:p>
            <w:pPr>
              <w:ind w:right="482"/>
              <w:jc w:val="both"/>
              <w:rPr>
                <w:rFonts w:ascii="仿宋_GB2312" w:eastAsia="仿宋_GB2312"/>
              </w:rPr>
            </w:pPr>
          </w:p>
          <w:p>
            <w:pPr>
              <w:ind w:right="482"/>
              <w:jc w:val="both"/>
              <w:rPr>
                <w:rFonts w:ascii="仿宋_GB2312" w:eastAsia="仿宋_GB2312"/>
              </w:rPr>
            </w:pPr>
          </w:p>
          <w:p>
            <w:pPr>
              <w:ind w:right="482"/>
              <w:jc w:val="both"/>
              <w:rPr>
                <w:rFonts w:ascii="仿宋_GB2312" w:eastAsia="仿宋_GB2312"/>
              </w:rPr>
            </w:pPr>
          </w:p>
          <w:p>
            <w:pPr>
              <w:ind w:right="482"/>
              <w:jc w:val="both"/>
              <w:rPr>
                <w:rFonts w:ascii="仿宋_GB2312" w:eastAsia="仿宋_GB2312"/>
              </w:rPr>
            </w:pPr>
          </w:p>
          <w:p>
            <w:pPr>
              <w:ind w:right="482"/>
              <w:jc w:val="center"/>
              <w:rPr>
                <w:rFonts w:hint="eastAsia" w:ascii="仿宋_GB2312" w:eastAsia="仿宋_GB2312" w:cs="方正仿宋简体"/>
                <w:lang w:val="en-US" w:eastAsia="zh-CN"/>
              </w:rPr>
            </w:pPr>
            <w:r>
              <w:rPr>
                <w:rFonts w:hint="eastAsia" w:ascii="仿宋_GB2312" w:eastAsia="仿宋_GB2312" w:cs="方正仿宋简体"/>
                <w:lang w:val="en-US" w:eastAsia="zh-CN"/>
              </w:rPr>
              <w:t xml:space="preserve">                                                   </w:t>
            </w:r>
          </w:p>
          <w:p>
            <w:pPr>
              <w:ind w:right="482"/>
              <w:jc w:val="center"/>
              <w:rPr>
                <w:rFonts w:hint="eastAsia" w:ascii="仿宋_GB2312" w:eastAsia="仿宋_GB2312" w:cs="方正仿宋简体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（盖章）</w:t>
            </w:r>
          </w:p>
          <w:p>
            <w:pPr>
              <w:ind w:right="48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exact"/>
        </w:trPr>
        <w:tc>
          <w:tcPr>
            <w:tcW w:w="4394" w:type="dxa"/>
            <w:gridSpan w:val="5"/>
            <w:noWrap w:val="0"/>
            <w:vAlign w:val="center"/>
          </w:tcPr>
          <w:p>
            <w:pPr>
              <w:spacing w:line="580" w:lineRule="exact"/>
              <w:ind w:firstLine="360" w:firstLineChars="1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个人身份证复印件粘贴处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（正面）</w:t>
            </w:r>
          </w:p>
        </w:tc>
        <w:tc>
          <w:tcPr>
            <w:tcW w:w="4537" w:type="dxa"/>
            <w:gridSpan w:val="3"/>
            <w:noWrap w:val="0"/>
            <w:vAlign w:val="center"/>
          </w:tcPr>
          <w:p>
            <w:pPr>
              <w:spacing w:line="580" w:lineRule="exact"/>
              <w:ind w:firstLine="360" w:firstLineChars="1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个人身份证复印件粘贴处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方正仿宋简体"/>
                <w:sz w:val="24"/>
                <w:szCs w:val="24"/>
              </w:rPr>
              <w:t>（反面）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D8546A-383C-4EBB-987C-D436CE68EC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5D8685-980B-4EA3-88E3-E5CB82BFEF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6BC3F8-0C8B-4780-B3E7-BE8297528C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D21699-993B-41EC-AC53-BDC74EC22049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AEE356F-7AFF-4D98-B182-B305F9D6A9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22964742"/>
    <w:rsid w:val="0EEC5001"/>
    <w:rsid w:val="22964742"/>
    <w:rsid w:val="23C61427"/>
    <w:rsid w:val="6D735EDA"/>
    <w:rsid w:val="7A8827D6"/>
    <w:rsid w:val="7F2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0</TotalTime>
  <ScaleCrop>false</ScaleCrop>
  <LinksUpToDate>false</LinksUpToDate>
  <CharactersWithSpaces>364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2021-05-27T07:46:00Z</dcterms:created>
  <dc:creator>莫欺少年心</dc:creator>
  <cp:lastModifiedBy> 麻花lulu</cp:lastModifiedBy>
  <cp:lastPrinted>2021-05-27T07:57:00Z</cp:lastPrinted>
  <dcterms:modified xsi:type="dcterms:W3CDTF">2023-07-28T08:45:04Z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FBF90AC0104B44A19A2F7D7147A5F21F_13</vt:lpwstr>
  </property>
</Properties>
</file>